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EE" w:rsidRPr="004B72EE" w:rsidRDefault="004B72EE" w:rsidP="004B72EE">
      <w:pPr>
        <w:shd w:val="clear" w:color="auto" w:fill="FFFFFF"/>
        <w:spacing w:after="150" w:line="240" w:lineRule="auto"/>
        <w:jc w:val="center"/>
        <w:outlineLvl w:val="4"/>
        <w:rPr>
          <w:rFonts w:ascii="Arial" w:eastAsia="Times New Roman" w:hAnsi="Arial" w:cs="Arial"/>
          <w:color w:val="000033"/>
          <w:sz w:val="27"/>
          <w:szCs w:val="27"/>
        </w:rPr>
      </w:pPr>
      <w:r w:rsidRPr="004B72EE">
        <w:rPr>
          <w:rFonts w:ascii="Arial" w:eastAsia="Times New Roman" w:hAnsi="Arial" w:cs="Arial"/>
          <w:color w:val="000033"/>
          <w:sz w:val="27"/>
          <w:szCs w:val="27"/>
        </w:rPr>
        <w:t>Museum Pass Policy</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 xml:space="preserve">Museum passes may be borrowed, free of charge by </w:t>
      </w:r>
      <w:r>
        <w:rPr>
          <w:rFonts w:ascii="Arial" w:eastAsia="Times New Roman" w:hAnsi="Arial" w:cs="Arial"/>
          <w:color w:val="000033"/>
          <w:sz w:val="21"/>
          <w:szCs w:val="21"/>
        </w:rPr>
        <w:t>CLAMS Library</w:t>
      </w:r>
      <w:r w:rsidRPr="004B72EE">
        <w:rPr>
          <w:rFonts w:ascii="Arial" w:eastAsia="Times New Roman" w:hAnsi="Arial" w:cs="Arial"/>
          <w:color w:val="000033"/>
          <w:sz w:val="21"/>
          <w:szCs w:val="21"/>
        </w:rPr>
        <w:t xml:space="preserve"> who have a </w:t>
      </w:r>
      <w:r>
        <w:rPr>
          <w:rFonts w:ascii="Arial" w:eastAsia="Times New Roman" w:hAnsi="Arial" w:cs="Arial"/>
          <w:color w:val="000033"/>
          <w:sz w:val="21"/>
          <w:szCs w:val="21"/>
        </w:rPr>
        <w:t>CLAMS Library</w:t>
      </w:r>
      <w:r w:rsidRPr="004B72EE">
        <w:rPr>
          <w:rFonts w:ascii="Arial" w:eastAsia="Times New Roman" w:hAnsi="Arial" w:cs="Arial"/>
          <w:color w:val="000033"/>
          <w:sz w:val="21"/>
          <w:szCs w:val="21"/>
        </w:rPr>
        <w:t xml:space="preserve"> card in good standing (i.e. no outstanding fines). The Library will not provide additional funds for admission beyond the issuance of the family museum pass.</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 </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 xml:space="preserve">Passes are subject to availability, and are reserved on a first-come, first-served basis. </w:t>
      </w:r>
      <w:r>
        <w:rPr>
          <w:rFonts w:ascii="Arial" w:eastAsia="Times New Roman" w:hAnsi="Arial" w:cs="Arial"/>
          <w:color w:val="000033"/>
          <w:sz w:val="21"/>
          <w:szCs w:val="21"/>
        </w:rPr>
        <w:t xml:space="preserve">Museum Passes may be reserved if the trip is for within the month of the reservation.  </w:t>
      </w:r>
      <w:r w:rsidRPr="004B72EE">
        <w:rPr>
          <w:rFonts w:ascii="Arial" w:eastAsia="Times New Roman" w:hAnsi="Arial" w:cs="Arial"/>
          <w:color w:val="000033"/>
          <w:sz w:val="21"/>
          <w:szCs w:val="21"/>
        </w:rPr>
        <w:t>Only one pass may be borrowed per library card at a time. Borrowers must return a pass before borrowing another one. The Library reserves the right to monitor usage to ensure fair access to the greatest number of patrons.</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 </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Pr>
          <w:rFonts w:ascii="Arial" w:eastAsia="Times New Roman" w:hAnsi="Arial" w:cs="Arial"/>
          <w:color w:val="000033"/>
          <w:sz w:val="21"/>
          <w:szCs w:val="21"/>
        </w:rPr>
        <w:t xml:space="preserve">Passes may be picked up at the library the day before use.  </w:t>
      </w:r>
      <w:r w:rsidRPr="004B72EE">
        <w:rPr>
          <w:rFonts w:ascii="Arial" w:eastAsia="Times New Roman" w:hAnsi="Arial" w:cs="Arial"/>
          <w:color w:val="000033"/>
          <w:sz w:val="21"/>
          <w:szCs w:val="21"/>
        </w:rPr>
        <w:t>Passes may be borrowed for up to 3 days. Museum passes will be bar-coded and charged out like other circulating material. Passes must be retu</w:t>
      </w:r>
      <w:r>
        <w:rPr>
          <w:rFonts w:ascii="Arial" w:eastAsia="Times New Roman" w:hAnsi="Arial" w:cs="Arial"/>
          <w:color w:val="000033"/>
          <w:sz w:val="21"/>
          <w:szCs w:val="21"/>
        </w:rPr>
        <w:t>rned to The Cotuit Library in the envelope provided at the time of checkout</w:t>
      </w:r>
      <w:r w:rsidRPr="004B72EE">
        <w:rPr>
          <w:rFonts w:ascii="Arial" w:eastAsia="Times New Roman" w:hAnsi="Arial" w:cs="Arial"/>
          <w:color w:val="000033"/>
          <w:sz w:val="21"/>
          <w:szCs w:val="21"/>
        </w:rPr>
        <w:t xml:space="preserve"> no later than on the due date.</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 </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A $50.00 replacement cost of the pass will be charged to the borrower for passes that are lost.</w:t>
      </w:r>
      <w:r>
        <w:rPr>
          <w:rFonts w:ascii="Arial" w:eastAsia="Times New Roman" w:hAnsi="Arial" w:cs="Arial"/>
          <w:color w:val="000033"/>
          <w:sz w:val="21"/>
          <w:szCs w:val="21"/>
        </w:rPr>
        <w:t xml:space="preserve">  Passes will be deemed lost if they are not returned within 3 days of the due date.</w:t>
      </w:r>
      <w:bookmarkStart w:id="0" w:name="_GoBack"/>
      <w:bookmarkEnd w:id="0"/>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 </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Borrowers are responsible to call the museum directly for hours of operation, parking or directions. Each museum determines the rules and regulations governing the use of its museum pass. The museum pass may not provide admission to all exhibits at the museum.</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 </w:t>
      </w:r>
    </w:p>
    <w:p w:rsidR="004B72EE" w:rsidRPr="004B72EE" w:rsidRDefault="004B72EE" w:rsidP="004B72EE">
      <w:pPr>
        <w:shd w:val="clear" w:color="auto" w:fill="FFFFFF"/>
        <w:spacing w:after="0" w:line="336" w:lineRule="atLeast"/>
        <w:rPr>
          <w:rFonts w:ascii="Arial" w:eastAsia="Times New Roman" w:hAnsi="Arial" w:cs="Arial"/>
          <w:color w:val="000033"/>
          <w:sz w:val="21"/>
          <w:szCs w:val="21"/>
        </w:rPr>
      </w:pPr>
      <w:r w:rsidRPr="004B72EE">
        <w:rPr>
          <w:rFonts w:ascii="Arial" w:eastAsia="Times New Roman" w:hAnsi="Arial" w:cs="Arial"/>
          <w:color w:val="000033"/>
          <w:sz w:val="21"/>
          <w:szCs w:val="21"/>
        </w:rPr>
        <w:t>Borrowers are advised to have a back-up plan in case the museum is unexpectedly closed, or if a museum pass is not returned in time. The Library assumes no responsibility of any kind arising out of the reservation or use of museum passes or any parking accommodations.</w:t>
      </w:r>
    </w:p>
    <w:p w:rsidR="007A5C5A" w:rsidRDefault="004B72EE"/>
    <w:sectPr w:rsidR="007A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EE"/>
    <w:rsid w:val="00221151"/>
    <w:rsid w:val="004B72EE"/>
    <w:rsid w:val="00F9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0298B-654B-4910-9648-EEAB02B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B72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72E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72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Cotuit1</dc:creator>
  <cp:keywords/>
  <dc:description/>
  <cp:lastModifiedBy>Cotuit1</cp:lastModifiedBy>
  <cp:revision>1</cp:revision>
  <dcterms:created xsi:type="dcterms:W3CDTF">2015-11-12T19:22:00Z</dcterms:created>
  <dcterms:modified xsi:type="dcterms:W3CDTF">2015-11-12T19:26:00Z</dcterms:modified>
</cp:coreProperties>
</file>